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E3" w:rsidRDefault="002262E3" w:rsidP="00732FF0">
      <w:pPr>
        <w:pStyle w:val="7"/>
        <w:ind w:firstLine="0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066EF7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066EF7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D65399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D65399" w:rsidRPr="00D65399">
              <w:rPr>
                <w:sz w:val="24"/>
                <w:lang w:val="en-US"/>
              </w:rPr>
              <w:t>4</w:t>
            </w:r>
            <w:bookmarkStart w:id="0" w:name="_GoBack"/>
            <w:bookmarkEnd w:id="0"/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066EF7" w:rsidRDefault="007C2C73" w:rsidP="00066EF7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066EF7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pStyle w:val="1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262E3" w:rsidRPr="002262E3" w:rsidRDefault="00066EF7" w:rsidP="002262E3">
      <w:pPr>
        <w:spacing w:before="400" w:after="100"/>
        <w:jc w:val="center"/>
        <w:rPr>
          <w:rStyle w:val="a5"/>
          <w:rFonts w:ascii="Arial" w:hAnsi="Arial" w:cs="Arial"/>
          <w:sz w:val="28"/>
          <w:szCs w:val="28"/>
          <w:u w:val="single"/>
          <w:lang w:val="en-US"/>
        </w:rPr>
      </w:pPr>
      <w:r>
        <w:rPr>
          <w:rStyle w:val="a5"/>
          <w:rFonts w:ascii="Arial" w:hAnsi="Arial" w:cs="Arial"/>
          <w:sz w:val="28"/>
          <w:szCs w:val="28"/>
          <w:u w:val="single"/>
          <w:lang w:val="en-US"/>
        </w:rPr>
        <w:t>DIFFERENTIAL GAMES</w:t>
      </w:r>
      <w:r w:rsidR="002262E3" w:rsidRPr="002262E3">
        <w:rPr>
          <w:rStyle w:val="a5"/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2262E3" w:rsidRPr="002262E3">
        <w:rPr>
          <w:rStyle w:val="a5"/>
          <w:rFonts w:ascii="Arial" w:hAnsi="Arial" w:cs="Arial"/>
          <w:sz w:val="28"/>
          <w:szCs w:val="28"/>
          <w:u w:val="single"/>
          <w:lang w:val="en-US"/>
        </w:rPr>
        <w:br/>
      </w:r>
      <w:r>
        <w:rPr>
          <w:rStyle w:val="a5"/>
          <w:rFonts w:ascii="Arial" w:hAnsi="Arial" w:cs="Arial"/>
          <w:sz w:val="28"/>
          <w:szCs w:val="28"/>
          <w:u w:val="single"/>
          <w:lang w:val="en-US"/>
        </w:rPr>
        <w:t xml:space="preserve">AND OPTIMIZATION CONTROL BOUNDARY PROBLEMS  </w:t>
      </w:r>
    </w:p>
    <w:p w:rsidR="007C2C73" w:rsidRPr="002262E3" w:rsidRDefault="007C2C73" w:rsidP="002361CF">
      <w:pPr>
        <w:pStyle w:val="1"/>
        <w:rPr>
          <w:u w:val="single"/>
          <w:lang w:val="en-US"/>
        </w:rPr>
      </w:pP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Pr="002262E3" w:rsidRDefault="007C2C73" w:rsidP="002262E3">
      <w:pPr>
        <w:spacing w:after="200" w:line="276" w:lineRule="auto"/>
        <w:jc w:val="center"/>
        <w:rPr>
          <w:b/>
          <w:lang w:val="en-AU"/>
        </w:rPr>
      </w:pPr>
      <w:r w:rsidRPr="002262E3">
        <w:rPr>
          <w:b/>
          <w:sz w:val="28"/>
          <w:szCs w:val="28"/>
          <w:lang w:val="en-AU"/>
        </w:rPr>
        <w:t>Almaty 201</w:t>
      </w:r>
      <w:r w:rsidR="00066EF7">
        <w:rPr>
          <w:b/>
          <w:sz w:val="28"/>
          <w:szCs w:val="28"/>
          <w:lang w:val="en-AU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066EF7">
        <w:rPr>
          <w:lang w:val="en-US"/>
        </w:rPr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066EF7">
        <w:rPr>
          <w:sz w:val="28"/>
          <w:lang w:val="en-US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066EF7"/>
    <w:rsid w:val="001F4DD6"/>
    <w:rsid w:val="002121DB"/>
    <w:rsid w:val="002262E3"/>
    <w:rsid w:val="002361CF"/>
    <w:rsid w:val="002C3D12"/>
    <w:rsid w:val="003802F9"/>
    <w:rsid w:val="006B6545"/>
    <w:rsid w:val="00707CE8"/>
    <w:rsid w:val="00732FF0"/>
    <w:rsid w:val="00793F67"/>
    <w:rsid w:val="007C2C73"/>
    <w:rsid w:val="007E6F7C"/>
    <w:rsid w:val="00924632"/>
    <w:rsid w:val="00A00CA0"/>
    <w:rsid w:val="00D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226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7</cp:revision>
  <dcterms:created xsi:type="dcterms:W3CDTF">2013-09-21T02:14:00Z</dcterms:created>
  <dcterms:modified xsi:type="dcterms:W3CDTF">2014-09-20T07:29:00Z</dcterms:modified>
</cp:coreProperties>
</file>